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9F2" w:rsidRDefault="00F07180">
      <w:pPr>
        <w:rPr>
          <w:rFonts w:ascii="Arial" w:hAnsi="Arial" w:cs="Arial"/>
          <w:b/>
        </w:rPr>
      </w:pPr>
      <w:r>
        <w:rPr>
          <w:b/>
          <w:sz w:val="20"/>
          <w:szCs w:val="20"/>
        </w:rPr>
        <w:br/>
      </w:r>
      <w:r w:rsidR="006075E7">
        <w:rPr>
          <w:rFonts w:ascii="Arial" w:hAnsi="Arial" w:cs="Arial"/>
          <w:b/>
        </w:rPr>
        <w:t>PLENARIO</w:t>
      </w:r>
      <w:r w:rsidR="00921F1F">
        <w:rPr>
          <w:rFonts w:ascii="Arial" w:hAnsi="Arial" w:cs="Arial"/>
          <w:b/>
        </w:rPr>
        <w:t xml:space="preserve"> </w:t>
      </w:r>
      <w:r w:rsidR="00B71514">
        <w:rPr>
          <w:rFonts w:ascii="Arial" w:hAnsi="Arial" w:cs="Arial"/>
          <w:b/>
        </w:rPr>
        <w:t xml:space="preserve">VIRTUAL </w:t>
      </w:r>
      <w:r w:rsidR="00921F1F">
        <w:rPr>
          <w:rFonts w:ascii="Arial" w:hAnsi="Arial" w:cs="Arial"/>
          <w:b/>
        </w:rPr>
        <w:t>de AFILI</w:t>
      </w:r>
      <w:r w:rsidR="006075E7">
        <w:rPr>
          <w:rFonts w:ascii="Arial" w:hAnsi="Arial" w:cs="Arial"/>
          <w:b/>
        </w:rPr>
        <w:t>ADOS DEPARTAMENTAL Las Rosas, 02 de Noviem</w:t>
      </w:r>
      <w:r w:rsidR="00B71514">
        <w:rPr>
          <w:rFonts w:ascii="Arial" w:hAnsi="Arial" w:cs="Arial"/>
          <w:b/>
        </w:rPr>
        <w:t>bre</w:t>
      </w:r>
      <w:r w:rsidR="00F61A7F">
        <w:rPr>
          <w:rFonts w:ascii="Arial" w:hAnsi="Arial" w:cs="Arial"/>
          <w:b/>
        </w:rPr>
        <w:t xml:space="preserve"> de 2021</w:t>
      </w:r>
    </w:p>
    <w:p w:rsidR="00D36348" w:rsidRDefault="00D36348">
      <w:pPr>
        <w:rPr>
          <w:rFonts w:ascii="Arial" w:hAnsi="Arial" w:cs="Arial"/>
          <w:b/>
        </w:rPr>
      </w:pPr>
    </w:p>
    <w:p w:rsidR="00417AE3" w:rsidRDefault="00F0718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VISTO:</w:t>
      </w:r>
    </w:p>
    <w:p w:rsidR="00D36348" w:rsidRDefault="00F61A7F">
      <w:pPr>
        <w:rPr>
          <w:rFonts w:ascii="Arial" w:hAnsi="Arial" w:cs="Arial"/>
        </w:rPr>
      </w:pPr>
      <w:r>
        <w:rPr>
          <w:rFonts w:ascii="Arial" w:hAnsi="Arial" w:cs="Arial"/>
        </w:rPr>
        <w:t xml:space="preserve">La </w:t>
      </w:r>
      <w:r w:rsidR="00921F1F" w:rsidRPr="00D45A19">
        <w:rPr>
          <w:rFonts w:ascii="Arial" w:hAnsi="Arial" w:cs="Arial"/>
        </w:rPr>
        <w:t>convocatoria a Paritaria por parte del Gobierno Provincial, y</w:t>
      </w:r>
    </w:p>
    <w:p w:rsidR="00D36348" w:rsidRPr="00247148" w:rsidRDefault="00D36348">
      <w:pPr>
        <w:rPr>
          <w:rFonts w:ascii="Arial" w:hAnsi="Arial" w:cs="Arial"/>
        </w:rPr>
      </w:pPr>
      <w:bookmarkStart w:id="0" w:name="_GoBack"/>
      <w:bookmarkEnd w:id="0"/>
    </w:p>
    <w:p w:rsidR="00417AE3" w:rsidRDefault="00F0718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CONSIDERANDO: </w:t>
      </w:r>
    </w:p>
    <w:p w:rsidR="00F61A7F" w:rsidRPr="00D36348" w:rsidRDefault="00F61A7F" w:rsidP="00D36348">
      <w:pPr>
        <w:spacing w:after="0" w:line="240" w:lineRule="auto"/>
        <w:rPr>
          <w:rFonts w:ascii="Arial" w:hAnsi="Arial" w:cs="Arial"/>
          <w:lang w:eastAsia="es-AR"/>
        </w:rPr>
      </w:pPr>
      <w:r w:rsidRPr="00D36348">
        <w:rPr>
          <w:rFonts w:ascii="Arial" w:hAnsi="Arial" w:cs="Arial"/>
          <w:lang w:eastAsia="es-AR"/>
        </w:rPr>
        <w:t>La necesidad de evaluar la Propuesta emanada por el gobierno.</w:t>
      </w:r>
    </w:p>
    <w:p w:rsidR="001549EB" w:rsidRDefault="001549EB" w:rsidP="00D36348">
      <w:pPr>
        <w:spacing w:after="0" w:line="240" w:lineRule="auto"/>
        <w:rPr>
          <w:rFonts w:ascii="Arial" w:hAnsi="Arial" w:cs="Arial"/>
          <w:lang w:eastAsia="es-AR"/>
        </w:rPr>
      </w:pPr>
      <w:r>
        <w:rPr>
          <w:rFonts w:ascii="Arial" w:hAnsi="Arial" w:cs="Arial"/>
          <w:lang w:eastAsia="es-AR"/>
        </w:rPr>
        <w:t xml:space="preserve">Que se debe dar solución a la problemática </w:t>
      </w:r>
      <w:r w:rsidR="005C6AE6">
        <w:rPr>
          <w:rFonts w:ascii="Arial" w:hAnsi="Arial" w:cs="Arial"/>
          <w:lang w:eastAsia="es-AR"/>
        </w:rPr>
        <w:t>de falta de frecuencias de</w:t>
      </w:r>
      <w:r>
        <w:rPr>
          <w:rFonts w:ascii="Arial" w:hAnsi="Arial" w:cs="Arial"/>
          <w:lang w:eastAsia="es-AR"/>
        </w:rPr>
        <w:t xml:space="preserve"> transporte.</w:t>
      </w:r>
    </w:p>
    <w:p w:rsidR="00417AE3" w:rsidRPr="00DE3EE5" w:rsidRDefault="00973DD7" w:rsidP="00D36348">
      <w:pPr>
        <w:spacing w:after="0" w:line="240" w:lineRule="auto"/>
        <w:rPr>
          <w:rFonts w:ascii="Arial" w:hAnsi="Arial" w:cs="Arial"/>
        </w:rPr>
      </w:pPr>
      <w:r w:rsidRPr="00DE3EE5">
        <w:rPr>
          <w:rFonts w:ascii="Arial" w:hAnsi="Arial" w:cs="Arial"/>
        </w:rPr>
        <w:t>Que las sumas en “negro” desfinancian nuestra Caja de Jubilaciones y el IAPOS.</w:t>
      </w:r>
    </w:p>
    <w:p w:rsidR="00417AE3" w:rsidRPr="00DE3EE5" w:rsidRDefault="00F07180" w:rsidP="00D36348">
      <w:pPr>
        <w:spacing w:after="0" w:line="240" w:lineRule="auto"/>
        <w:rPr>
          <w:rFonts w:ascii="Arial" w:hAnsi="Arial" w:cs="Arial"/>
        </w:rPr>
      </w:pPr>
      <w:r w:rsidRPr="00DE3EE5">
        <w:rPr>
          <w:rFonts w:ascii="Arial" w:hAnsi="Arial" w:cs="Arial"/>
        </w:rPr>
        <w:t>Que el impuesto a las ganancias deteriora nuestro salario.</w:t>
      </w:r>
    </w:p>
    <w:p w:rsidR="00930A08" w:rsidRDefault="00973DD7" w:rsidP="00D36348">
      <w:pPr>
        <w:spacing w:after="0" w:line="240" w:lineRule="auto"/>
        <w:rPr>
          <w:rFonts w:ascii="Arial" w:hAnsi="Arial" w:cs="Arial"/>
        </w:rPr>
      </w:pPr>
      <w:r w:rsidRPr="00DE3EE5">
        <w:rPr>
          <w:rFonts w:ascii="Arial" w:hAnsi="Arial" w:cs="Arial"/>
        </w:rPr>
        <w:t>Que se está negando c</w:t>
      </w:r>
      <w:r w:rsidR="00F07180" w:rsidRPr="00DE3EE5">
        <w:rPr>
          <w:rFonts w:ascii="Arial" w:hAnsi="Arial" w:cs="Arial"/>
        </w:rPr>
        <w:t>obertura</w:t>
      </w:r>
      <w:r w:rsidRPr="00DE3EE5">
        <w:rPr>
          <w:rFonts w:ascii="Arial" w:hAnsi="Arial" w:cs="Arial"/>
        </w:rPr>
        <w:t xml:space="preserve"> y</w:t>
      </w:r>
      <w:r w:rsidR="00F07180" w:rsidRPr="00DE3EE5">
        <w:rPr>
          <w:rFonts w:ascii="Arial" w:hAnsi="Arial" w:cs="Arial"/>
        </w:rPr>
        <w:t xml:space="preserve"> prestaciones de IAPOS</w:t>
      </w:r>
      <w:r w:rsidRPr="00DE3EE5">
        <w:rPr>
          <w:rFonts w:ascii="Arial" w:hAnsi="Arial" w:cs="Arial"/>
        </w:rPr>
        <w:t xml:space="preserve"> </w:t>
      </w:r>
      <w:r w:rsidR="00930A08">
        <w:rPr>
          <w:rFonts w:ascii="Arial" w:hAnsi="Arial" w:cs="Arial"/>
        </w:rPr>
        <w:t xml:space="preserve">y trámites en salud laboral </w:t>
      </w:r>
      <w:r w:rsidRPr="00DE3EE5">
        <w:rPr>
          <w:rFonts w:ascii="Arial" w:hAnsi="Arial" w:cs="Arial"/>
        </w:rPr>
        <w:t>a los compañeros docentes</w:t>
      </w:r>
      <w:r w:rsidR="00F07180" w:rsidRPr="00DE3EE5">
        <w:rPr>
          <w:rFonts w:ascii="Arial" w:hAnsi="Arial" w:cs="Arial"/>
        </w:rPr>
        <w:t>.</w:t>
      </w:r>
    </w:p>
    <w:p w:rsidR="00B71514" w:rsidRDefault="005C6AE6" w:rsidP="00D3634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Que el gobierno no prioriza la labor pedagógica de las escuelas.</w:t>
      </w:r>
    </w:p>
    <w:p w:rsidR="005C6AE6" w:rsidRDefault="00AF050D" w:rsidP="00D3634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Que se debe dar respuesta a las problemáticas de los compañeros de Jornada Completa.</w:t>
      </w:r>
    </w:p>
    <w:p w:rsidR="00D36348" w:rsidRPr="00DE3EE5" w:rsidRDefault="00D36348" w:rsidP="00247148">
      <w:pPr>
        <w:spacing w:line="240" w:lineRule="auto"/>
        <w:rPr>
          <w:rFonts w:ascii="Arial" w:hAnsi="Arial" w:cs="Arial"/>
        </w:rPr>
      </w:pPr>
    </w:p>
    <w:p w:rsidR="00417AE3" w:rsidRPr="00CA7497" w:rsidRDefault="00B715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 la asamblea</w:t>
      </w:r>
      <w:r w:rsidR="00654DAB">
        <w:rPr>
          <w:rFonts w:ascii="Arial" w:hAnsi="Arial" w:cs="Arial"/>
          <w:sz w:val="24"/>
          <w:szCs w:val="24"/>
        </w:rPr>
        <w:t xml:space="preserve"> virtual</w:t>
      </w:r>
      <w:r w:rsidR="00F07180" w:rsidRPr="00DE3EE5">
        <w:rPr>
          <w:rFonts w:ascii="Arial" w:hAnsi="Arial" w:cs="Arial"/>
          <w:sz w:val="24"/>
          <w:szCs w:val="24"/>
        </w:rPr>
        <w:t xml:space="preserve"> </w:t>
      </w:r>
      <w:r w:rsidR="00654DAB">
        <w:rPr>
          <w:rFonts w:ascii="Arial" w:hAnsi="Arial" w:cs="Arial"/>
          <w:sz w:val="24"/>
          <w:szCs w:val="24"/>
        </w:rPr>
        <w:t>departamental de afiliados</w:t>
      </w:r>
      <w:r w:rsidR="00F07180" w:rsidRPr="00DE3EE5">
        <w:rPr>
          <w:rFonts w:ascii="Arial" w:hAnsi="Arial" w:cs="Arial"/>
          <w:sz w:val="24"/>
          <w:szCs w:val="24"/>
        </w:rPr>
        <w:t xml:space="preserve"> definió unificar las conside</w:t>
      </w:r>
      <w:r w:rsidR="00734AB4" w:rsidRPr="00DE3EE5">
        <w:rPr>
          <w:rFonts w:ascii="Arial" w:hAnsi="Arial" w:cs="Arial"/>
          <w:sz w:val="24"/>
          <w:szCs w:val="24"/>
        </w:rPr>
        <w:t>raciones para las mociones donde se e</w:t>
      </w:r>
      <w:r w:rsidR="00CA7497">
        <w:rPr>
          <w:rFonts w:ascii="Arial" w:hAnsi="Arial" w:cs="Arial"/>
          <w:sz w:val="24"/>
          <w:szCs w:val="24"/>
        </w:rPr>
        <w:t>xpresa el reclamo a</w:t>
      </w:r>
      <w:r w:rsidR="00F24E3B" w:rsidRPr="00DE3EE5">
        <w:rPr>
          <w:rFonts w:ascii="Arial" w:hAnsi="Arial" w:cs="Arial"/>
          <w:sz w:val="24"/>
          <w:szCs w:val="24"/>
        </w:rPr>
        <w:t>l gobierno y expresar su volu</w:t>
      </w:r>
      <w:r w:rsidR="001549EB">
        <w:rPr>
          <w:rFonts w:ascii="Arial" w:hAnsi="Arial" w:cs="Arial"/>
          <w:sz w:val="24"/>
          <w:szCs w:val="24"/>
        </w:rPr>
        <w:t>ntad</w:t>
      </w:r>
      <w:r w:rsidR="00F07180" w:rsidRPr="00DE3EE5">
        <w:rPr>
          <w:rFonts w:ascii="Arial" w:hAnsi="Arial" w:cs="Arial"/>
          <w:sz w:val="24"/>
          <w:szCs w:val="24"/>
        </w:rPr>
        <w:t xml:space="preserve"> en función de la unidad sindical para enfrentar la lucha.</w:t>
      </w:r>
    </w:p>
    <w:p w:rsidR="00CA7497" w:rsidRDefault="00CA7497">
      <w:pPr>
        <w:rPr>
          <w:rFonts w:ascii="Arial" w:hAnsi="Arial" w:cs="Arial"/>
          <w:b/>
          <w:bCs/>
          <w:u w:val="single"/>
        </w:rPr>
      </w:pPr>
    </w:p>
    <w:p w:rsidR="00417AE3" w:rsidRPr="00DE3EE5" w:rsidRDefault="00F07180">
      <w:pPr>
        <w:rPr>
          <w:rFonts w:ascii="Arial" w:hAnsi="Arial" w:cs="Arial"/>
        </w:rPr>
      </w:pPr>
      <w:r w:rsidRPr="00DE3EE5">
        <w:rPr>
          <w:rFonts w:ascii="Arial" w:hAnsi="Arial" w:cs="Arial"/>
          <w:b/>
          <w:bCs/>
          <w:u w:val="single"/>
        </w:rPr>
        <w:t>MOCIÓN 1</w:t>
      </w:r>
      <w:r w:rsidR="00F24E3B" w:rsidRPr="00DE3EE5">
        <w:rPr>
          <w:rFonts w:ascii="Arial" w:hAnsi="Arial" w:cs="Arial"/>
        </w:rPr>
        <w:t>:</w:t>
      </w:r>
      <w:r w:rsidR="002909BE">
        <w:rPr>
          <w:rFonts w:ascii="Arial" w:hAnsi="Arial" w:cs="Arial"/>
        </w:rPr>
        <w:t xml:space="preserve"> </w:t>
      </w:r>
    </w:p>
    <w:p w:rsidR="00CA7497" w:rsidRPr="00AF050D" w:rsidRDefault="00AF050D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RECHAZAR </w:t>
      </w:r>
      <w:r>
        <w:rPr>
          <w:rFonts w:ascii="Arial" w:hAnsi="Arial" w:cs="Arial"/>
        </w:rPr>
        <w:t xml:space="preserve">la propuesta del gobierno. </w:t>
      </w:r>
      <w:r>
        <w:rPr>
          <w:rFonts w:ascii="Arial" w:hAnsi="Arial" w:cs="Arial"/>
          <w:b/>
        </w:rPr>
        <w:t xml:space="preserve">PARO </w:t>
      </w:r>
      <w:r>
        <w:rPr>
          <w:rFonts w:ascii="Arial" w:hAnsi="Arial" w:cs="Arial"/>
        </w:rPr>
        <w:t xml:space="preserve">de </w:t>
      </w:r>
      <w:r>
        <w:rPr>
          <w:rFonts w:ascii="Arial" w:hAnsi="Arial" w:cs="Arial"/>
          <w:b/>
        </w:rPr>
        <w:t xml:space="preserve">24 </w:t>
      </w:r>
      <w:proofErr w:type="spellStart"/>
      <w:r>
        <w:rPr>
          <w:rFonts w:ascii="Arial" w:hAnsi="Arial" w:cs="Arial"/>
          <w:b/>
        </w:rPr>
        <w:t>hs</w:t>
      </w:r>
      <w:proofErr w:type="spellEnd"/>
      <w:r>
        <w:rPr>
          <w:rFonts w:ascii="Arial" w:hAnsi="Arial" w:cs="Arial"/>
          <w:b/>
        </w:rPr>
        <w:t xml:space="preserve">. </w:t>
      </w:r>
      <w:r>
        <w:rPr>
          <w:rFonts w:ascii="Arial" w:hAnsi="Arial" w:cs="Arial"/>
        </w:rPr>
        <w:t xml:space="preserve">el día 4/11 y </w:t>
      </w:r>
      <w:r>
        <w:rPr>
          <w:rFonts w:ascii="Arial" w:hAnsi="Arial" w:cs="Arial"/>
          <w:b/>
        </w:rPr>
        <w:t xml:space="preserve">48 </w:t>
      </w:r>
      <w:proofErr w:type="spellStart"/>
      <w:r>
        <w:rPr>
          <w:rFonts w:ascii="Arial" w:hAnsi="Arial" w:cs="Arial"/>
          <w:b/>
        </w:rPr>
        <w:t>hs</w:t>
      </w:r>
      <w:proofErr w:type="spellEnd"/>
      <w:r>
        <w:rPr>
          <w:rFonts w:ascii="Arial" w:hAnsi="Arial" w:cs="Arial"/>
          <w:b/>
        </w:rPr>
        <w:t xml:space="preserve">. </w:t>
      </w:r>
      <w:r>
        <w:rPr>
          <w:rFonts w:ascii="Arial" w:hAnsi="Arial" w:cs="Arial"/>
        </w:rPr>
        <w:t>los días 9 y 10/11.</w:t>
      </w:r>
    </w:p>
    <w:p w:rsidR="00AF050D" w:rsidRPr="00247148" w:rsidRDefault="00AF050D" w:rsidP="00247148">
      <w:pPr>
        <w:pStyle w:val="Prrafodelista"/>
        <w:numPr>
          <w:ilvl w:val="0"/>
          <w:numId w:val="2"/>
        </w:numPr>
        <w:spacing w:line="240" w:lineRule="auto"/>
        <w:rPr>
          <w:rFonts w:ascii="Arial" w:hAnsi="Arial" w:cs="Arial"/>
        </w:rPr>
      </w:pPr>
      <w:r w:rsidRPr="00247148">
        <w:rPr>
          <w:rFonts w:ascii="Arial" w:hAnsi="Arial" w:cs="Arial"/>
        </w:rPr>
        <w:t>Blanqueo de las sumas no remunerativas.</w:t>
      </w:r>
    </w:p>
    <w:p w:rsidR="00AF050D" w:rsidRPr="00247148" w:rsidRDefault="00AF050D" w:rsidP="00247148">
      <w:pPr>
        <w:pStyle w:val="Prrafodelista"/>
        <w:numPr>
          <w:ilvl w:val="0"/>
          <w:numId w:val="2"/>
        </w:numPr>
        <w:spacing w:line="240" w:lineRule="auto"/>
        <w:rPr>
          <w:rFonts w:ascii="Arial" w:hAnsi="Arial" w:cs="Arial"/>
        </w:rPr>
      </w:pPr>
      <w:r w:rsidRPr="00247148">
        <w:rPr>
          <w:rFonts w:ascii="Arial" w:hAnsi="Arial" w:cs="Arial"/>
        </w:rPr>
        <w:t>Adelantamiento del porcentaje de aumento.</w:t>
      </w:r>
    </w:p>
    <w:p w:rsidR="00AF050D" w:rsidRPr="00247148" w:rsidRDefault="00AF050D" w:rsidP="00247148">
      <w:pPr>
        <w:pStyle w:val="Prrafodelista"/>
        <w:numPr>
          <w:ilvl w:val="0"/>
          <w:numId w:val="2"/>
        </w:numPr>
        <w:spacing w:line="240" w:lineRule="auto"/>
        <w:rPr>
          <w:rFonts w:ascii="Arial" w:hAnsi="Arial" w:cs="Arial"/>
        </w:rPr>
      </w:pPr>
      <w:r w:rsidRPr="00247148">
        <w:rPr>
          <w:rFonts w:ascii="Arial" w:hAnsi="Arial" w:cs="Arial"/>
        </w:rPr>
        <w:t>Incorporar cargos de facilitadores de la convivencia para el nivel superior.</w:t>
      </w:r>
    </w:p>
    <w:p w:rsidR="00AF050D" w:rsidRPr="00247148" w:rsidRDefault="00AF050D" w:rsidP="00247148">
      <w:pPr>
        <w:pStyle w:val="Prrafodelista"/>
        <w:numPr>
          <w:ilvl w:val="0"/>
          <w:numId w:val="2"/>
        </w:numPr>
        <w:spacing w:line="240" w:lineRule="auto"/>
        <w:rPr>
          <w:rFonts w:ascii="Arial" w:hAnsi="Arial" w:cs="Arial"/>
        </w:rPr>
      </w:pPr>
      <w:r w:rsidRPr="00247148">
        <w:rPr>
          <w:rFonts w:ascii="Arial" w:hAnsi="Arial" w:cs="Arial"/>
        </w:rPr>
        <w:t>Capacitación para facilitadores de la convivencia para cubrir reemplazos.</w:t>
      </w:r>
    </w:p>
    <w:p w:rsidR="00AF050D" w:rsidRPr="00247148" w:rsidRDefault="00AF050D" w:rsidP="00247148">
      <w:pPr>
        <w:pStyle w:val="Prrafodelista"/>
        <w:numPr>
          <w:ilvl w:val="0"/>
          <w:numId w:val="2"/>
        </w:numPr>
        <w:spacing w:line="240" w:lineRule="auto"/>
        <w:rPr>
          <w:rFonts w:ascii="Arial" w:hAnsi="Arial" w:cs="Arial"/>
        </w:rPr>
      </w:pPr>
      <w:r w:rsidRPr="00247148">
        <w:rPr>
          <w:rFonts w:ascii="Arial" w:hAnsi="Arial" w:cs="Arial"/>
        </w:rPr>
        <w:t>Resolución de la titularidad de los compañeros del Vuelvo Virtual y Formación Profesional.</w:t>
      </w:r>
    </w:p>
    <w:p w:rsidR="00AF050D" w:rsidRPr="00247148" w:rsidRDefault="00AF050D" w:rsidP="00247148">
      <w:pPr>
        <w:pStyle w:val="Prrafodelista"/>
        <w:numPr>
          <w:ilvl w:val="0"/>
          <w:numId w:val="2"/>
        </w:numPr>
        <w:spacing w:line="240" w:lineRule="auto"/>
        <w:rPr>
          <w:rFonts w:ascii="Arial" w:hAnsi="Arial" w:cs="Arial"/>
        </w:rPr>
      </w:pPr>
      <w:r w:rsidRPr="00247148">
        <w:rPr>
          <w:rFonts w:ascii="Arial" w:hAnsi="Arial" w:cs="Arial"/>
        </w:rPr>
        <w:t>Solicitar la aprobación del marco regulatorio para los centros de formación profesional.</w:t>
      </w:r>
    </w:p>
    <w:p w:rsidR="0060180A" w:rsidRPr="00247148" w:rsidRDefault="0060180A" w:rsidP="00247148">
      <w:pPr>
        <w:pStyle w:val="Prrafodelista"/>
        <w:numPr>
          <w:ilvl w:val="0"/>
          <w:numId w:val="2"/>
        </w:numPr>
        <w:spacing w:line="240" w:lineRule="auto"/>
        <w:rPr>
          <w:rFonts w:ascii="Arial" w:hAnsi="Arial" w:cs="Arial"/>
        </w:rPr>
      </w:pPr>
      <w:r w:rsidRPr="00247148">
        <w:rPr>
          <w:rFonts w:ascii="Arial" w:hAnsi="Arial" w:cs="Arial"/>
        </w:rPr>
        <w:t>Derogación del impuesto a las ganancias.</w:t>
      </w:r>
    </w:p>
    <w:p w:rsidR="00247148" w:rsidRDefault="00AF050D" w:rsidP="00247148">
      <w:pPr>
        <w:pStyle w:val="Prrafodelista"/>
        <w:numPr>
          <w:ilvl w:val="0"/>
          <w:numId w:val="2"/>
        </w:numPr>
        <w:spacing w:line="240" w:lineRule="auto"/>
        <w:rPr>
          <w:rFonts w:ascii="Arial" w:hAnsi="Arial" w:cs="Arial"/>
        </w:rPr>
      </w:pPr>
      <w:r w:rsidRPr="00247148">
        <w:rPr>
          <w:rFonts w:ascii="Arial" w:hAnsi="Arial" w:cs="Arial"/>
        </w:rPr>
        <w:t xml:space="preserve">Jornada Completa: </w:t>
      </w:r>
    </w:p>
    <w:p w:rsidR="00247148" w:rsidRDefault="00247148" w:rsidP="00247148">
      <w:pPr>
        <w:pStyle w:val="Prrafodelista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AF050D" w:rsidRPr="00247148">
        <w:rPr>
          <w:rFonts w:ascii="Arial" w:hAnsi="Arial" w:cs="Arial"/>
        </w:rPr>
        <w:t xml:space="preserve">Cumplimiento del decreto 3335/87. </w:t>
      </w:r>
    </w:p>
    <w:p w:rsidR="00247148" w:rsidRDefault="00AF050D" w:rsidP="00247148">
      <w:pPr>
        <w:pStyle w:val="Prrafodelista"/>
        <w:spacing w:line="240" w:lineRule="auto"/>
        <w:rPr>
          <w:rFonts w:ascii="Arial" w:hAnsi="Arial" w:cs="Arial"/>
        </w:rPr>
      </w:pPr>
      <w:r w:rsidRPr="00247148">
        <w:rPr>
          <w:rFonts w:ascii="Arial" w:hAnsi="Arial" w:cs="Arial"/>
        </w:rPr>
        <w:t>– No al cierre de cargos.</w:t>
      </w:r>
    </w:p>
    <w:p w:rsidR="00247148" w:rsidRDefault="00AF050D" w:rsidP="00247148">
      <w:pPr>
        <w:pStyle w:val="Prrafodelista"/>
        <w:spacing w:line="240" w:lineRule="auto"/>
        <w:rPr>
          <w:rFonts w:ascii="Arial" w:hAnsi="Arial" w:cs="Arial"/>
        </w:rPr>
      </w:pPr>
      <w:r w:rsidRPr="00247148">
        <w:rPr>
          <w:rFonts w:ascii="Arial" w:hAnsi="Arial" w:cs="Arial"/>
        </w:rPr>
        <w:t xml:space="preserve">– Incorporación de horas presupuestadas. </w:t>
      </w:r>
    </w:p>
    <w:p w:rsidR="00247148" w:rsidRDefault="00AF050D" w:rsidP="00247148">
      <w:pPr>
        <w:pStyle w:val="Prrafodelista"/>
        <w:spacing w:line="240" w:lineRule="auto"/>
        <w:rPr>
          <w:rFonts w:ascii="Arial" w:hAnsi="Arial" w:cs="Arial"/>
        </w:rPr>
      </w:pPr>
      <w:r w:rsidRPr="00247148">
        <w:rPr>
          <w:rFonts w:ascii="Arial" w:hAnsi="Arial" w:cs="Arial"/>
        </w:rPr>
        <w:t xml:space="preserve">– Modificación del decreto 3029/12. </w:t>
      </w:r>
    </w:p>
    <w:p w:rsidR="00D90696" w:rsidRDefault="0060180A" w:rsidP="00D36348">
      <w:pPr>
        <w:pStyle w:val="Prrafodelista"/>
        <w:spacing w:line="240" w:lineRule="auto"/>
        <w:rPr>
          <w:rFonts w:ascii="Arial" w:hAnsi="Arial" w:cs="Arial"/>
        </w:rPr>
      </w:pPr>
      <w:r w:rsidRPr="00247148">
        <w:rPr>
          <w:rFonts w:ascii="Arial" w:hAnsi="Arial" w:cs="Arial"/>
        </w:rPr>
        <w:t>–</w:t>
      </w:r>
      <w:r w:rsidR="00AF050D" w:rsidRPr="00247148">
        <w:rPr>
          <w:rFonts w:ascii="Arial" w:hAnsi="Arial" w:cs="Arial"/>
        </w:rPr>
        <w:t xml:space="preserve"> </w:t>
      </w:r>
      <w:r w:rsidRPr="00247148">
        <w:rPr>
          <w:rFonts w:ascii="Arial" w:hAnsi="Arial" w:cs="Arial"/>
        </w:rPr>
        <w:t>Creación del cargo de Supervisor.</w:t>
      </w:r>
    </w:p>
    <w:p w:rsidR="00D36348" w:rsidRDefault="00D36348" w:rsidP="00247148">
      <w:pPr>
        <w:shd w:val="clear" w:color="auto" w:fill="FFFFFF"/>
        <w:suppressAutoHyphens w:val="0"/>
        <w:spacing w:line="240" w:lineRule="auto"/>
        <w:rPr>
          <w:rFonts w:ascii="Arial" w:eastAsia="Times New Roman" w:hAnsi="Arial" w:cs="Arial"/>
          <w:b/>
          <w:color w:val="222222"/>
          <w:lang w:eastAsia="es-AR"/>
        </w:rPr>
      </w:pPr>
    </w:p>
    <w:p w:rsidR="0060180A" w:rsidRPr="0060180A" w:rsidRDefault="0060180A" w:rsidP="00247148">
      <w:pPr>
        <w:shd w:val="clear" w:color="auto" w:fill="FFFFFF"/>
        <w:suppressAutoHyphens w:val="0"/>
        <w:spacing w:line="240" w:lineRule="auto"/>
        <w:rPr>
          <w:rFonts w:ascii="Arial" w:eastAsia="Times New Roman" w:hAnsi="Arial" w:cs="Arial"/>
          <w:b/>
          <w:color w:val="222222"/>
          <w:lang w:eastAsia="es-AR"/>
        </w:rPr>
      </w:pPr>
      <w:r w:rsidRPr="0060180A">
        <w:rPr>
          <w:rFonts w:ascii="Arial" w:eastAsia="Times New Roman" w:hAnsi="Arial" w:cs="Arial"/>
          <w:b/>
          <w:color w:val="222222"/>
          <w:lang w:eastAsia="es-AR"/>
        </w:rPr>
        <w:lastRenderedPageBreak/>
        <w:t>Visto: </w:t>
      </w:r>
    </w:p>
    <w:p w:rsidR="0060180A" w:rsidRPr="0060180A" w:rsidRDefault="0060180A" w:rsidP="00D36348">
      <w:pPr>
        <w:shd w:val="clear" w:color="auto" w:fill="FFFFFF"/>
        <w:suppressAutoHyphens w:val="0"/>
        <w:spacing w:after="0" w:line="240" w:lineRule="auto"/>
        <w:rPr>
          <w:rFonts w:ascii="Arial" w:eastAsia="Times New Roman" w:hAnsi="Arial" w:cs="Arial"/>
          <w:color w:val="222222"/>
          <w:lang w:eastAsia="es-AR"/>
        </w:rPr>
      </w:pPr>
      <w:r w:rsidRPr="0060180A">
        <w:rPr>
          <w:rFonts w:ascii="Arial" w:eastAsia="Times New Roman" w:hAnsi="Arial" w:cs="Arial"/>
          <w:color w:val="222222"/>
          <w:lang w:eastAsia="es-AR"/>
        </w:rPr>
        <w:t>La Propuesta Integral emanada de la Paritaria del día 1 de noviembre. </w:t>
      </w:r>
    </w:p>
    <w:p w:rsidR="0060180A" w:rsidRPr="0060180A" w:rsidRDefault="0060180A" w:rsidP="00D36348">
      <w:pPr>
        <w:shd w:val="clear" w:color="auto" w:fill="FFFFFF"/>
        <w:suppressAutoHyphens w:val="0"/>
        <w:spacing w:after="0" w:line="240" w:lineRule="auto"/>
        <w:rPr>
          <w:rFonts w:ascii="Arial" w:eastAsia="Times New Roman" w:hAnsi="Arial" w:cs="Arial"/>
          <w:color w:val="222222"/>
          <w:lang w:eastAsia="es-AR"/>
        </w:rPr>
      </w:pPr>
      <w:r w:rsidRPr="0060180A">
        <w:rPr>
          <w:rFonts w:ascii="Arial" w:eastAsia="Times New Roman" w:hAnsi="Arial" w:cs="Arial"/>
          <w:color w:val="222222"/>
          <w:lang w:eastAsia="es-AR"/>
        </w:rPr>
        <w:t>Que el Gobierno Provincial sigue sosteniendo la propuesta salarial y ha modificado temas como: IAPOS, BOLETO EDUCATIVO, CARRERA DOCENTE</w:t>
      </w:r>
    </w:p>
    <w:p w:rsidR="0060180A" w:rsidRPr="0060180A" w:rsidRDefault="0060180A" w:rsidP="00D36348">
      <w:pPr>
        <w:shd w:val="clear" w:color="auto" w:fill="FFFFFF"/>
        <w:suppressAutoHyphens w:val="0"/>
        <w:spacing w:after="0" w:line="240" w:lineRule="auto"/>
        <w:rPr>
          <w:rFonts w:ascii="Arial" w:eastAsia="Times New Roman" w:hAnsi="Arial" w:cs="Arial"/>
          <w:color w:val="222222"/>
          <w:lang w:eastAsia="es-AR"/>
        </w:rPr>
      </w:pPr>
      <w:r w:rsidRPr="0060180A">
        <w:rPr>
          <w:rFonts w:ascii="Arial" w:eastAsia="Times New Roman" w:hAnsi="Arial" w:cs="Arial"/>
          <w:color w:val="222222"/>
          <w:lang w:eastAsia="es-AR"/>
        </w:rPr>
        <w:t>Considerando:</w:t>
      </w:r>
    </w:p>
    <w:p w:rsidR="0060180A" w:rsidRPr="0060180A" w:rsidRDefault="0060180A" w:rsidP="00D36348">
      <w:pPr>
        <w:shd w:val="clear" w:color="auto" w:fill="FFFFFF"/>
        <w:suppressAutoHyphens w:val="0"/>
        <w:spacing w:after="0" w:line="240" w:lineRule="auto"/>
        <w:rPr>
          <w:rFonts w:ascii="Arial" w:eastAsia="Times New Roman" w:hAnsi="Arial" w:cs="Arial"/>
          <w:color w:val="222222"/>
          <w:lang w:eastAsia="es-AR"/>
        </w:rPr>
      </w:pPr>
      <w:r w:rsidRPr="0060180A">
        <w:rPr>
          <w:rFonts w:ascii="Arial" w:eastAsia="Times New Roman" w:hAnsi="Arial" w:cs="Arial"/>
          <w:color w:val="222222"/>
          <w:lang w:eastAsia="es-AR"/>
        </w:rPr>
        <w:t>Que AMSAFE presentó un escrito declarando ilegal el decreto 2180, </w:t>
      </w:r>
    </w:p>
    <w:p w:rsidR="0060180A" w:rsidRPr="0060180A" w:rsidRDefault="0060180A" w:rsidP="00D36348">
      <w:pPr>
        <w:shd w:val="clear" w:color="auto" w:fill="FFFFFF"/>
        <w:suppressAutoHyphens w:val="0"/>
        <w:spacing w:after="0" w:line="240" w:lineRule="auto"/>
        <w:rPr>
          <w:rFonts w:ascii="Arial" w:eastAsia="Times New Roman" w:hAnsi="Arial" w:cs="Arial"/>
          <w:color w:val="222222"/>
          <w:lang w:eastAsia="es-AR"/>
        </w:rPr>
      </w:pPr>
      <w:r w:rsidRPr="0060180A">
        <w:rPr>
          <w:rFonts w:ascii="Arial" w:eastAsia="Times New Roman" w:hAnsi="Arial" w:cs="Arial"/>
          <w:color w:val="222222"/>
          <w:lang w:eastAsia="es-AR"/>
        </w:rPr>
        <w:t>Que solicitó la Convocatoria a la Comisión Federal de Mediación.</w:t>
      </w:r>
    </w:p>
    <w:p w:rsidR="0060180A" w:rsidRPr="0060180A" w:rsidRDefault="0060180A" w:rsidP="00D36348">
      <w:pPr>
        <w:shd w:val="clear" w:color="auto" w:fill="FFFFFF"/>
        <w:suppressAutoHyphens w:val="0"/>
        <w:spacing w:after="0" w:line="240" w:lineRule="auto"/>
        <w:rPr>
          <w:rFonts w:ascii="Arial" w:eastAsia="Times New Roman" w:hAnsi="Arial" w:cs="Arial"/>
          <w:color w:val="222222"/>
          <w:lang w:eastAsia="es-AR"/>
        </w:rPr>
      </w:pPr>
      <w:r w:rsidRPr="0060180A">
        <w:rPr>
          <w:rFonts w:ascii="Arial" w:eastAsia="Times New Roman" w:hAnsi="Arial" w:cs="Arial"/>
          <w:color w:val="222222"/>
          <w:lang w:eastAsia="es-AR"/>
        </w:rPr>
        <w:t>Que la propuesta es integral y contempla:</w:t>
      </w:r>
    </w:p>
    <w:p w:rsidR="0060180A" w:rsidRPr="0060180A" w:rsidRDefault="0060180A" w:rsidP="00D36348">
      <w:pPr>
        <w:shd w:val="clear" w:color="auto" w:fill="FFFFFF"/>
        <w:suppressAutoHyphens w:val="0"/>
        <w:spacing w:after="0" w:line="240" w:lineRule="auto"/>
        <w:rPr>
          <w:rFonts w:ascii="Arial" w:eastAsia="Times New Roman" w:hAnsi="Arial" w:cs="Arial"/>
          <w:color w:val="222222"/>
          <w:lang w:eastAsia="es-AR"/>
        </w:rPr>
      </w:pPr>
      <w:r w:rsidRPr="0060180A">
        <w:rPr>
          <w:rFonts w:ascii="Arial" w:eastAsia="Times New Roman" w:hAnsi="Arial" w:cs="Arial"/>
          <w:color w:val="222222"/>
          <w:lang w:eastAsia="es-AR"/>
        </w:rPr>
        <w:t>• Convocatoria a Concurso de Secundaria en simultáneo con traslado.</w:t>
      </w:r>
    </w:p>
    <w:p w:rsidR="0060180A" w:rsidRPr="0060180A" w:rsidRDefault="0060180A" w:rsidP="00D36348">
      <w:pPr>
        <w:shd w:val="clear" w:color="auto" w:fill="FFFFFF"/>
        <w:suppressAutoHyphens w:val="0"/>
        <w:spacing w:after="0" w:line="240" w:lineRule="auto"/>
        <w:rPr>
          <w:rFonts w:ascii="Arial" w:eastAsia="Times New Roman" w:hAnsi="Arial" w:cs="Arial"/>
          <w:color w:val="222222"/>
          <w:lang w:eastAsia="es-AR"/>
        </w:rPr>
      </w:pPr>
      <w:r w:rsidRPr="0060180A">
        <w:rPr>
          <w:rFonts w:ascii="Arial" w:eastAsia="Times New Roman" w:hAnsi="Arial" w:cs="Arial"/>
          <w:color w:val="222222"/>
          <w:lang w:eastAsia="es-AR"/>
        </w:rPr>
        <w:t>• Convocatoria a Comité Mixto.</w:t>
      </w:r>
    </w:p>
    <w:p w:rsidR="0060180A" w:rsidRPr="0060180A" w:rsidRDefault="0060180A" w:rsidP="00D36348">
      <w:pPr>
        <w:shd w:val="clear" w:color="auto" w:fill="FFFFFF"/>
        <w:suppressAutoHyphens w:val="0"/>
        <w:spacing w:after="0" w:line="240" w:lineRule="auto"/>
        <w:rPr>
          <w:rFonts w:ascii="Arial" w:eastAsia="Times New Roman" w:hAnsi="Arial" w:cs="Arial"/>
          <w:color w:val="222222"/>
          <w:lang w:eastAsia="es-AR"/>
        </w:rPr>
      </w:pPr>
      <w:r w:rsidRPr="0060180A">
        <w:rPr>
          <w:rFonts w:ascii="Arial" w:eastAsia="Times New Roman" w:hAnsi="Arial" w:cs="Arial"/>
          <w:color w:val="222222"/>
          <w:lang w:eastAsia="es-AR"/>
        </w:rPr>
        <w:t>• Discusión del ROM en el Nivel Superior.</w:t>
      </w:r>
    </w:p>
    <w:p w:rsidR="0060180A" w:rsidRPr="0060180A" w:rsidRDefault="0060180A" w:rsidP="00D36348">
      <w:pPr>
        <w:shd w:val="clear" w:color="auto" w:fill="FFFFFF"/>
        <w:suppressAutoHyphens w:val="0"/>
        <w:spacing w:after="0" w:line="240" w:lineRule="auto"/>
        <w:rPr>
          <w:rFonts w:ascii="Arial" w:eastAsia="Times New Roman" w:hAnsi="Arial" w:cs="Arial"/>
          <w:color w:val="222222"/>
          <w:lang w:eastAsia="es-AR"/>
        </w:rPr>
      </w:pPr>
      <w:r w:rsidRPr="0060180A">
        <w:rPr>
          <w:rFonts w:ascii="Arial" w:eastAsia="Times New Roman" w:hAnsi="Arial" w:cs="Arial"/>
          <w:color w:val="222222"/>
          <w:lang w:eastAsia="es-AR"/>
        </w:rPr>
        <w:t>• Creación de 2500 horas cátedra para tutorías en primer y segundo año de las escuelas secundarias donde los estudiantes tengan las trayectorias más fragilizadas, para los meses de noviembre, diciembre y febrero.</w:t>
      </w:r>
    </w:p>
    <w:p w:rsidR="0060180A" w:rsidRDefault="0060180A" w:rsidP="00D36348">
      <w:pPr>
        <w:shd w:val="clear" w:color="auto" w:fill="FFFFFF"/>
        <w:suppressAutoHyphens w:val="0"/>
        <w:spacing w:after="0" w:line="240" w:lineRule="auto"/>
        <w:rPr>
          <w:rFonts w:ascii="Arial" w:eastAsia="Times New Roman" w:hAnsi="Arial" w:cs="Arial"/>
          <w:color w:val="222222"/>
          <w:lang w:eastAsia="es-AR"/>
        </w:rPr>
      </w:pPr>
      <w:r w:rsidRPr="0060180A">
        <w:rPr>
          <w:rFonts w:ascii="Arial" w:eastAsia="Times New Roman" w:hAnsi="Arial" w:cs="Arial"/>
          <w:color w:val="222222"/>
          <w:lang w:eastAsia="es-AR"/>
        </w:rPr>
        <w:t>• Boleto Educativo: Solución de los problemas presentados</w:t>
      </w:r>
      <w:r>
        <w:rPr>
          <w:rFonts w:ascii="Arial" w:eastAsia="Times New Roman" w:hAnsi="Arial" w:cs="Arial"/>
          <w:color w:val="222222"/>
          <w:lang w:eastAsia="es-AR"/>
        </w:rPr>
        <w:t xml:space="preserve">. Incluyendo a Equipos de ESI y </w:t>
      </w:r>
      <w:proofErr w:type="spellStart"/>
      <w:r w:rsidRPr="0060180A">
        <w:rPr>
          <w:rFonts w:ascii="Arial" w:eastAsia="Times New Roman" w:hAnsi="Arial" w:cs="Arial"/>
          <w:color w:val="222222"/>
          <w:lang w:eastAsia="es-AR"/>
        </w:rPr>
        <w:t>Socieducativos</w:t>
      </w:r>
      <w:proofErr w:type="spellEnd"/>
    </w:p>
    <w:p w:rsidR="00D36348" w:rsidRPr="0060180A" w:rsidRDefault="00D36348" w:rsidP="00D36348">
      <w:pPr>
        <w:shd w:val="clear" w:color="auto" w:fill="FFFFFF"/>
        <w:suppressAutoHyphens w:val="0"/>
        <w:spacing w:after="0" w:line="240" w:lineRule="auto"/>
        <w:rPr>
          <w:rFonts w:ascii="Arial" w:eastAsia="Times New Roman" w:hAnsi="Arial" w:cs="Arial"/>
          <w:color w:val="222222"/>
          <w:lang w:eastAsia="es-AR"/>
        </w:rPr>
      </w:pPr>
    </w:p>
    <w:p w:rsidR="0060180A" w:rsidRDefault="0060180A" w:rsidP="00D36348">
      <w:pPr>
        <w:shd w:val="clear" w:color="auto" w:fill="FFFFFF"/>
        <w:suppressAutoHyphens w:val="0"/>
        <w:spacing w:after="0" w:line="240" w:lineRule="auto"/>
        <w:rPr>
          <w:rFonts w:ascii="Arial" w:eastAsia="Times New Roman" w:hAnsi="Arial" w:cs="Arial"/>
          <w:b/>
          <w:color w:val="222222"/>
          <w:u w:val="single"/>
          <w:lang w:eastAsia="es-AR"/>
        </w:rPr>
      </w:pPr>
      <w:r w:rsidRPr="0060180A">
        <w:rPr>
          <w:rFonts w:ascii="Arial" w:eastAsia="Times New Roman" w:hAnsi="Arial" w:cs="Arial"/>
          <w:b/>
          <w:color w:val="222222"/>
          <w:u w:val="single"/>
          <w:lang w:eastAsia="es-AR"/>
        </w:rPr>
        <w:t>MOCION 2:</w:t>
      </w:r>
    </w:p>
    <w:p w:rsidR="00D36348" w:rsidRPr="0060180A" w:rsidRDefault="00D36348" w:rsidP="00D36348">
      <w:pPr>
        <w:shd w:val="clear" w:color="auto" w:fill="FFFFFF"/>
        <w:suppressAutoHyphens w:val="0"/>
        <w:spacing w:after="0" w:line="240" w:lineRule="auto"/>
        <w:rPr>
          <w:rFonts w:ascii="Arial" w:eastAsia="Times New Roman" w:hAnsi="Arial" w:cs="Arial"/>
          <w:b/>
          <w:color w:val="222222"/>
          <w:u w:val="single"/>
          <w:lang w:eastAsia="es-AR"/>
        </w:rPr>
      </w:pPr>
    </w:p>
    <w:p w:rsidR="0060180A" w:rsidRPr="0060180A" w:rsidRDefault="0060180A" w:rsidP="00D36348">
      <w:pPr>
        <w:shd w:val="clear" w:color="auto" w:fill="FFFFFF"/>
        <w:suppressAutoHyphens w:val="0"/>
        <w:spacing w:after="0" w:line="240" w:lineRule="auto"/>
        <w:rPr>
          <w:rFonts w:ascii="Arial" w:eastAsia="Times New Roman" w:hAnsi="Arial" w:cs="Arial"/>
          <w:color w:val="222222"/>
          <w:lang w:eastAsia="es-AR"/>
        </w:rPr>
      </w:pPr>
      <w:r>
        <w:rPr>
          <w:rFonts w:ascii="Arial" w:eastAsia="Times New Roman" w:hAnsi="Arial" w:cs="Arial"/>
          <w:color w:val="222222"/>
          <w:lang w:eastAsia="es-AR"/>
        </w:rPr>
        <w:t xml:space="preserve">1 – </w:t>
      </w:r>
      <w:r>
        <w:rPr>
          <w:rFonts w:ascii="Arial" w:eastAsia="Times New Roman" w:hAnsi="Arial" w:cs="Arial"/>
          <w:b/>
          <w:color w:val="222222"/>
          <w:lang w:eastAsia="es-AR"/>
        </w:rPr>
        <w:t>ACEPTAR</w:t>
      </w:r>
      <w:r w:rsidRPr="0060180A">
        <w:rPr>
          <w:rFonts w:ascii="Arial" w:eastAsia="Times New Roman" w:hAnsi="Arial" w:cs="Arial"/>
          <w:color w:val="222222"/>
          <w:lang w:eastAsia="es-AR"/>
        </w:rPr>
        <w:t xml:space="preserve"> la propuesta condicionada a la continuidad de la paritaria, como está previsto en el Artículo 16 de la Paritaria Provincial Docente. </w:t>
      </w:r>
    </w:p>
    <w:p w:rsidR="0060180A" w:rsidRPr="0060180A" w:rsidRDefault="0060180A" w:rsidP="00D36348">
      <w:pPr>
        <w:shd w:val="clear" w:color="auto" w:fill="FFFFFF"/>
        <w:suppressAutoHyphens w:val="0"/>
        <w:spacing w:after="0" w:line="240" w:lineRule="auto"/>
        <w:rPr>
          <w:rFonts w:ascii="Arial" w:eastAsia="Times New Roman" w:hAnsi="Arial" w:cs="Arial"/>
          <w:color w:val="222222"/>
          <w:lang w:eastAsia="es-AR"/>
        </w:rPr>
      </w:pPr>
      <w:r w:rsidRPr="0060180A">
        <w:rPr>
          <w:rFonts w:ascii="Arial" w:eastAsia="Times New Roman" w:hAnsi="Arial" w:cs="Arial"/>
          <w:color w:val="222222"/>
          <w:lang w:eastAsia="es-AR"/>
        </w:rPr>
        <w:t>2-  Ratificar lo dicho en el ámbito de la paritaria y expresado en la presentación realizada por AMSAFE en el Ministerio de Trabajo, sobre que los decretos 2173 y 2180 son ilegales, atacan a nuestra entidad sindical, y constituyen una práctica desleal. </w:t>
      </w:r>
    </w:p>
    <w:p w:rsidR="0060180A" w:rsidRPr="0060180A" w:rsidRDefault="0060180A" w:rsidP="00D36348">
      <w:pPr>
        <w:shd w:val="clear" w:color="auto" w:fill="FFFFFF"/>
        <w:suppressAutoHyphens w:val="0"/>
        <w:spacing w:after="0" w:line="240" w:lineRule="auto"/>
        <w:rPr>
          <w:rFonts w:ascii="Arial" w:eastAsia="Times New Roman" w:hAnsi="Arial" w:cs="Arial"/>
          <w:color w:val="222222"/>
          <w:lang w:eastAsia="es-AR"/>
        </w:rPr>
      </w:pPr>
      <w:r w:rsidRPr="0060180A">
        <w:rPr>
          <w:rFonts w:ascii="Arial" w:eastAsia="Times New Roman" w:hAnsi="Arial" w:cs="Arial"/>
          <w:color w:val="222222"/>
          <w:lang w:eastAsia="es-AR"/>
        </w:rPr>
        <w:t>3. Ratificar  nuestra exigencia de que no se realice ningún descuento de los días de huelga.</w:t>
      </w:r>
    </w:p>
    <w:p w:rsidR="0060180A" w:rsidRPr="0060180A" w:rsidRDefault="0060180A" w:rsidP="00D36348">
      <w:pPr>
        <w:shd w:val="clear" w:color="auto" w:fill="FFFFFF"/>
        <w:suppressAutoHyphens w:val="0"/>
        <w:spacing w:after="0" w:line="240" w:lineRule="auto"/>
        <w:rPr>
          <w:rFonts w:ascii="Arial" w:eastAsia="Times New Roman" w:hAnsi="Arial" w:cs="Arial"/>
          <w:color w:val="222222"/>
          <w:lang w:eastAsia="es-AR"/>
        </w:rPr>
      </w:pPr>
      <w:r w:rsidRPr="0060180A">
        <w:rPr>
          <w:rFonts w:ascii="Arial" w:eastAsia="Times New Roman" w:hAnsi="Arial" w:cs="Arial"/>
          <w:color w:val="222222"/>
          <w:lang w:eastAsia="es-AR"/>
        </w:rPr>
        <w:t>5. Exigir la continuidad de los concursos de Nivel Superior.</w:t>
      </w:r>
    </w:p>
    <w:p w:rsidR="0060180A" w:rsidRPr="0060180A" w:rsidRDefault="0060180A" w:rsidP="00D36348">
      <w:pPr>
        <w:shd w:val="clear" w:color="auto" w:fill="FFFFFF"/>
        <w:suppressAutoHyphens w:val="0"/>
        <w:spacing w:after="0" w:line="240" w:lineRule="auto"/>
        <w:rPr>
          <w:rFonts w:ascii="Arial" w:eastAsia="Times New Roman" w:hAnsi="Arial" w:cs="Arial"/>
          <w:color w:val="222222"/>
          <w:lang w:eastAsia="es-AR"/>
        </w:rPr>
      </w:pPr>
      <w:r w:rsidRPr="0060180A">
        <w:rPr>
          <w:rFonts w:ascii="Arial" w:eastAsia="Times New Roman" w:hAnsi="Arial" w:cs="Arial"/>
          <w:color w:val="222222"/>
          <w:lang w:eastAsia="es-AR"/>
        </w:rPr>
        <w:t>6. Exigir la eliminación del Impuesto a las ganancias en los salarios docentes. EL SALARIO NO ES GANANCIA.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1"/>
        <w:gridCol w:w="10231"/>
      </w:tblGrid>
      <w:tr w:rsidR="0060180A" w:rsidRPr="0060180A" w:rsidTr="0060180A">
        <w:tc>
          <w:tcPr>
            <w:tcW w:w="660" w:type="dxa"/>
            <w:tcMar>
              <w:top w:w="0" w:type="dxa"/>
              <w:left w:w="240" w:type="dxa"/>
              <w:bottom w:w="0" w:type="dxa"/>
              <w:right w:w="240" w:type="dxa"/>
            </w:tcMar>
            <w:hideMark/>
          </w:tcPr>
          <w:p w:rsidR="0060180A" w:rsidRPr="0060180A" w:rsidRDefault="0060180A" w:rsidP="0060180A">
            <w:pPr>
              <w:suppressAutoHyphens w:val="0"/>
              <w:spacing w:after="0" w:line="240" w:lineRule="auto"/>
              <w:rPr>
                <w:rFonts w:ascii="Helvetica" w:eastAsia="Times New Roman" w:hAnsi="Helvetica" w:cs="Helvetica"/>
                <w:color w:val="auto"/>
                <w:lang w:eastAsia="es-AR"/>
              </w:rPr>
            </w:pPr>
          </w:p>
        </w:tc>
        <w:tc>
          <w:tcPr>
            <w:tcW w:w="170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180A" w:rsidRPr="0060180A" w:rsidRDefault="0060180A" w:rsidP="0060180A">
            <w:pPr>
              <w:shd w:val="clear" w:color="auto" w:fill="FFFFFF"/>
              <w:suppressAutoHyphens w:val="0"/>
              <w:spacing w:after="0" w:line="300" w:lineRule="atLeast"/>
              <w:rPr>
                <w:rFonts w:ascii="Helvetica" w:eastAsia="Times New Roman" w:hAnsi="Helvetica" w:cs="Helvetica"/>
                <w:color w:val="222222"/>
                <w:lang w:eastAsia="es-AR"/>
              </w:rPr>
            </w:pPr>
          </w:p>
        </w:tc>
      </w:tr>
    </w:tbl>
    <w:p w:rsidR="00D90696" w:rsidRPr="00F61A7F" w:rsidRDefault="00D90696" w:rsidP="0060180A">
      <w:pPr>
        <w:rPr>
          <w:rFonts w:ascii="Arial" w:hAnsi="Arial" w:cs="Arial"/>
          <w:b/>
        </w:rPr>
      </w:pPr>
    </w:p>
    <w:p w:rsidR="00A739F2" w:rsidRPr="00DE3EE5" w:rsidRDefault="00A739F2" w:rsidP="00A739F2">
      <w:pPr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MOCIÓN 3</w:t>
      </w:r>
      <w:r w:rsidRPr="00DE3EE5">
        <w:rPr>
          <w:rFonts w:ascii="Arial" w:hAnsi="Arial" w:cs="Arial"/>
        </w:rPr>
        <w:t>:</w:t>
      </w:r>
    </w:p>
    <w:p w:rsidR="00A739F2" w:rsidRDefault="00965D7D" w:rsidP="00A739F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RECHAZAR la propuesta del gobierno provincial. Plan de lucha sin</w:t>
      </w:r>
      <w:r w:rsidR="00A739F2" w:rsidRPr="00CA7497">
        <w:rPr>
          <w:rFonts w:ascii="Arial" w:hAnsi="Arial" w:cs="Arial"/>
          <w:b/>
        </w:rPr>
        <w:t xml:space="preserve"> </w:t>
      </w:r>
      <w:r w:rsidR="00A739F2">
        <w:rPr>
          <w:rFonts w:ascii="Arial" w:hAnsi="Arial" w:cs="Arial"/>
          <w:b/>
        </w:rPr>
        <w:t>PARO</w:t>
      </w:r>
      <w:r w:rsidR="0060180A">
        <w:rPr>
          <w:rFonts w:ascii="Arial" w:hAnsi="Arial" w:cs="Arial"/>
          <w:b/>
        </w:rPr>
        <w:t>.</w:t>
      </w:r>
      <w:r w:rsidR="00A739F2">
        <w:rPr>
          <w:rFonts w:ascii="Arial" w:hAnsi="Arial" w:cs="Arial"/>
          <w:b/>
        </w:rPr>
        <w:t xml:space="preserve"> </w:t>
      </w:r>
    </w:p>
    <w:p w:rsidR="00CA7497" w:rsidRDefault="00D36348" w:rsidP="00D3634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D20C93">
        <w:rPr>
          <w:rFonts w:ascii="Arial" w:hAnsi="Arial" w:cs="Arial"/>
        </w:rPr>
        <w:t>Abrazo educativos en todas las instituciones con jornadas de concientización de la problemática educativa en todos los niveles y modalidades con fecha a determinar.</w:t>
      </w:r>
    </w:p>
    <w:p w:rsidR="00D20C93" w:rsidRDefault="00D36348" w:rsidP="00D3634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D20C93">
        <w:rPr>
          <w:rFonts w:ascii="Arial" w:hAnsi="Arial" w:cs="Arial"/>
        </w:rPr>
        <w:t>Basta de improvisación del ministerio de educación con información contradictoria que desarticula el normal funcionamiento de las instituciones educativas.</w:t>
      </w:r>
    </w:p>
    <w:p w:rsidR="002909BE" w:rsidRDefault="00D36348" w:rsidP="00D3634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D20C93">
        <w:rPr>
          <w:rFonts w:ascii="Arial" w:hAnsi="Arial" w:cs="Arial"/>
        </w:rPr>
        <w:t>Priorizar la vida institucional de las escuelas sobre los pedido</w:t>
      </w:r>
      <w:r w:rsidR="00247148">
        <w:rPr>
          <w:rFonts w:ascii="Arial" w:hAnsi="Arial" w:cs="Arial"/>
        </w:rPr>
        <w:t>s de actividades ministeriales.</w:t>
      </w:r>
    </w:p>
    <w:p w:rsidR="00D36348" w:rsidRDefault="00D36348" w:rsidP="00D36348">
      <w:pPr>
        <w:spacing w:after="120"/>
        <w:rPr>
          <w:rFonts w:ascii="Arial" w:hAnsi="Arial" w:cs="Arial"/>
        </w:rPr>
      </w:pPr>
    </w:p>
    <w:p w:rsidR="00D36348" w:rsidRPr="00D36348" w:rsidRDefault="00D36348" w:rsidP="00D36348">
      <w:pPr>
        <w:spacing w:after="120"/>
        <w:rPr>
          <w:rFonts w:ascii="Arial" w:hAnsi="Arial" w:cs="Arial"/>
        </w:rPr>
      </w:pPr>
    </w:p>
    <w:p w:rsidR="00D36348" w:rsidRPr="00DE3EE5" w:rsidRDefault="00D36348">
      <w:pPr>
        <w:rPr>
          <w:rFonts w:ascii="Arial" w:hAnsi="Arial" w:cs="Arial"/>
          <w:color w:val="222222"/>
        </w:rPr>
      </w:pPr>
    </w:p>
    <w:p w:rsidR="00417AE3" w:rsidRPr="00CA7497" w:rsidRDefault="00F07180">
      <w:pPr>
        <w:shd w:val="clear" w:color="auto" w:fill="FFFFFF"/>
        <w:rPr>
          <w:rFonts w:ascii="Arial" w:hAnsi="Arial" w:cs="Arial"/>
          <w:color w:val="222222"/>
        </w:rPr>
      </w:pPr>
      <w:r w:rsidRPr="00DE3EE5">
        <w:rPr>
          <w:rFonts w:ascii="Arial" w:hAnsi="Arial" w:cs="Arial"/>
          <w:color w:val="222222"/>
        </w:rPr>
        <w:t>Dar fl</w:t>
      </w:r>
      <w:r w:rsidR="00DE3EE5" w:rsidRPr="00DE3EE5">
        <w:rPr>
          <w:rFonts w:ascii="Arial" w:hAnsi="Arial" w:cs="Arial"/>
          <w:color w:val="222222"/>
        </w:rPr>
        <w:t>exibilidad al delegado</w:t>
      </w:r>
      <w:r w:rsidR="00A739F2">
        <w:rPr>
          <w:rFonts w:ascii="Arial" w:hAnsi="Arial" w:cs="Arial"/>
          <w:color w:val="222222"/>
        </w:rPr>
        <w:t xml:space="preserve"> de base</w:t>
      </w:r>
      <w:r w:rsidRPr="00DE3EE5">
        <w:rPr>
          <w:rFonts w:ascii="Arial" w:hAnsi="Arial" w:cs="Arial"/>
          <w:color w:val="222222"/>
        </w:rPr>
        <w:t xml:space="preserve"> para acordar en e</w:t>
      </w:r>
      <w:r w:rsidR="00CA7497">
        <w:rPr>
          <w:rFonts w:ascii="Arial" w:hAnsi="Arial" w:cs="Arial"/>
          <w:color w:val="222222"/>
        </w:rPr>
        <w:t>l seno del Plenario</w:t>
      </w:r>
      <w:r w:rsidR="00A739F2">
        <w:rPr>
          <w:rFonts w:ascii="Arial" w:hAnsi="Arial" w:cs="Arial"/>
          <w:color w:val="222222"/>
        </w:rPr>
        <w:t xml:space="preserve"> Virtual </w:t>
      </w:r>
      <w:r w:rsidR="00CA7497">
        <w:rPr>
          <w:rFonts w:ascii="Arial" w:hAnsi="Arial" w:cs="Arial"/>
          <w:color w:val="222222"/>
        </w:rPr>
        <w:t xml:space="preserve">Provincial </w:t>
      </w:r>
      <w:r w:rsidR="00DE3EE5">
        <w:rPr>
          <w:rFonts w:ascii="Arial" w:hAnsi="Arial" w:cs="Arial"/>
          <w:color w:val="222222"/>
        </w:rPr>
        <w:t xml:space="preserve">a realizarse </w:t>
      </w:r>
      <w:r w:rsidR="00A278B9">
        <w:rPr>
          <w:rFonts w:ascii="Arial" w:hAnsi="Arial" w:cs="Arial"/>
          <w:color w:val="222222"/>
        </w:rPr>
        <w:t>el</w:t>
      </w:r>
      <w:r w:rsidR="00B32433">
        <w:rPr>
          <w:rFonts w:ascii="Arial" w:hAnsi="Arial" w:cs="Arial"/>
          <w:color w:val="222222"/>
        </w:rPr>
        <w:t xml:space="preserve"> </w:t>
      </w:r>
      <w:proofErr w:type="gramStart"/>
      <w:r w:rsidR="000E65FA">
        <w:rPr>
          <w:rFonts w:ascii="Arial" w:hAnsi="Arial" w:cs="Arial"/>
          <w:color w:val="222222"/>
        </w:rPr>
        <w:t>Miércoles 03</w:t>
      </w:r>
      <w:r w:rsidR="00965D7D">
        <w:rPr>
          <w:rFonts w:ascii="Arial" w:hAnsi="Arial" w:cs="Arial"/>
          <w:color w:val="222222"/>
        </w:rPr>
        <w:t xml:space="preserve"> de</w:t>
      </w:r>
      <w:r w:rsidR="000E65FA">
        <w:rPr>
          <w:rFonts w:ascii="Arial" w:hAnsi="Arial" w:cs="Arial"/>
          <w:color w:val="222222"/>
        </w:rPr>
        <w:t xml:space="preserve"> Noviembre</w:t>
      </w:r>
      <w:proofErr w:type="gramEnd"/>
      <w:r w:rsidR="00A278B9">
        <w:rPr>
          <w:rFonts w:ascii="Arial" w:hAnsi="Arial" w:cs="Arial"/>
          <w:color w:val="222222"/>
        </w:rPr>
        <w:t>,</w:t>
      </w:r>
      <w:r w:rsidR="00DE3EE5" w:rsidRPr="00DE3EE5">
        <w:rPr>
          <w:rFonts w:ascii="Arial" w:hAnsi="Arial" w:cs="Arial"/>
          <w:color w:val="222222"/>
        </w:rPr>
        <w:t xml:space="preserve"> para definir</w:t>
      </w:r>
      <w:r w:rsidRPr="00DE3EE5">
        <w:rPr>
          <w:rFonts w:ascii="Arial" w:hAnsi="Arial" w:cs="Arial"/>
          <w:color w:val="222222"/>
        </w:rPr>
        <w:t xml:space="preserve"> fechas y términos de las medidas de fuerza.</w:t>
      </w:r>
      <w:r w:rsidR="00DE3EE5">
        <w:rPr>
          <w:rFonts w:ascii="Arial" w:hAnsi="Arial" w:cs="Arial"/>
          <w:color w:val="222222"/>
        </w:rPr>
        <w:t>-</w:t>
      </w:r>
    </w:p>
    <w:sectPr w:rsidR="00417AE3" w:rsidRPr="00CA7497" w:rsidSect="00D36348">
      <w:headerReference w:type="default" r:id="rId8"/>
      <w:footerReference w:type="default" r:id="rId9"/>
      <w:pgSz w:w="12240" w:h="15840"/>
      <w:pgMar w:top="284" w:right="567" w:bottom="851" w:left="851" w:header="709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5CE3" w:rsidRDefault="00A05CE3">
      <w:pPr>
        <w:spacing w:after="0" w:line="240" w:lineRule="auto"/>
      </w:pPr>
      <w:r>
        <w:separator/>
      </w:r>
    </w:p>
  </w:endnote>
  <w:endnote w:type="continuationSeparator" w:id="0">
    <w:p w:rsidR="00A05CE3" w:rsidRDefault="00A05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roid 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FreeSans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AE3" w:rsidRDefault="00F07180">
    <w:pPr>
      <w:pStyle w:val="Piedepgina"/>
      <w:jc w:val="right"/>
    </w:pPr>
    <w:r>
      <w:fldChar w:fldCharType="begin"/>
    </w:r>
    <w:r>
      <w:instrText>PAGE</w:instrText>
    </w:r>
    <w:r>
      <w:fldChar w:fldCharType="separate"/>
    </w:r>
    <w:r w:rsidR="00D36348">
      <w:rPr>
        <w:noProof/>
      </w:rPr>
      <w:t>2</w:t>
    </w:r>
    <w:r>
      <w:fldChar w:fldCharType="end"/>
    </w:r>
  </w:p>
  <w:p w:rsidR="00417AE3" w:rsidRDefault="00417AE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5CE3" w:rsidRDefault="00A05CE3">
      <w:pPr>
        <w:spacing w:after="0" w:line="240" w:lineRule="auto"/>
      </w:pPr>
      <w:r>
        <w:separator/>
      </w:r>
    </w:p>
  </w:footnote>
  <w:footnote w:type="continuationSeparator" w:id="0">
    <w:p w:rsidR="00A05CE3" w:rsidRDefault="00A05C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AE3" w:rsidRDefault="00F07180">
    <w:pPr>
      <w:pStyle w:val="Sinespaciado"/>
      <w:pBdr>
        <w:top w:val="nil"/>
        <w:left w:val="nil"/>
        <w:bottom w:val="single" w:sz="6" w:space="1" w:color="00000A"/>
        <w:right w:val="nil"/>
      </w:pBdr>
      <w:jc w:val="center"/>
      <w:rPr>
        <w:rStyle w:val="EnlacedeInternet"/>
        <w:rFonts w:ascii="Arial" w:hAnsi="Arial" w:cs="Arial"/>
        <w:sz w:val="18"/>
        <w:szCs w:val="18"/>
      </w:rPr>
    </w:pPr>
    <w:r>
      <w:rPr>
        <w:rFonts w:ascii="Arial" w:hAnsi="Arial" w:cs="Arial"/>
        <w:color w:val="00B050"/>
        <w:sz w:val="56"/>
        <w:szCs w:val="56"/>
      </w:rPr>
      <w:t>A.M.SA.FE</w:t>
    </w:r>
    <w:r>
      <w:rPr>
        <w:rFonts w:ascii="Arial" w:hAnsi="Arial" w:cs="Arial"/>
        <w:color w:val="00B050"/>
      </w:rPr>
      <w:br/>
    </w:r>
    <w:r>
      <w:rPr>
        <w:rFonts w:ascii="Arial" w:hAnsi="Arial" w:cs="Arial"/>
        <w:color w:val="00B050"/>
        <w:sz w:val="24"/>
        <w:szCs w:val="24"/>
      </w:rPr>
      <w:t>DELEGACION BELGRANO</w:t>
    </w:r>
    <w:r>
      <w:rPr>
        <w:rFonts w:ascii="Arial" w:hAnsi="Arial" w:cs="Arial"/>
      </w:rPr>
      <w:br/>
    </w:r>
    <w:r>
      <w:rPr>
        <w:rFonts w:ascii="Arial" w:hAnsi="Arial" w:cs="Arial"/>
        <w:sz w:val="18"/>
        <w:szCs w:val="18"/>
      </w:rPr>
      <w:t xml:space="preserve">Paso de los Andes y Mendoza - Las Rosas – Tel: 03471-451670 – E-mail: </w:t>
    </w:r>
    <w:hyperlink r:id="rId1">
      <w:r>
        <w:rPr>
          <w:rStyle w:val="EnlacedeInternet"/>
          <w:rFonts w:ascii="Arial" w:hAnsi="Arial" w:cs="Arial"/>
          <w:sz w:val="18"/>
          <w:szCs w:val="18"/>
        </w:rPr>
        <w:t>belgranoamsafe@gmail.com</w:t>
      </w:r>
    </w:hyperlink>
  </w:p>
  <w:p w:rsidR="00417AE3" w:rsidRDefault="00417AE3">
    <w:pPr>
      <w:pStyle w:val="Sinespaciado"/>
      <w:pBdr>
        <w:top w:val="nil"/>
        <w:left w:val="nil"/>
        <w:bottom w:val="single" w:sz="6" w:space="1" w:color="00000A"/>
        <w:right w:val="nil"/>
      </w:pBd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57D30"/>
    <w:multiLevelType w:val="hybridMultilevel"/>
    <w:tmpl w:val="7124ED3A"/>
    <w:lvl w:ilvl="0" w:tplc="9D2E59A4">
      <w:numFmt w:val="bullet"/>
      <w:lvlText w:val="-"/>
      <w:lvlJc w:val="left"/>
      <w:pPr>
        <w:ind w:left="720" w:hanging="360"/>
      </w:pPr>
      <w:rPr>
        <w:rFonts w:ascii="Arial" w:eastAsia="Droid Sans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0712C"/>
    <w:multiLevelType w:val="hybridMultilevel"/>
    <w:tmpl w:val="36DAC10E"/>
    <w:lvl w:ilvl="0" w:tplc="BC021DEC">
      <w:start w:val="1"/>
      <w:numFmt w:val="bullet"/>
      <w:lvlText w:val="-"/>
      <w:lvlJc w:val="left"/>
      <w:pPr>
        <w:ind w:left="720" w:hanging="360"/>
      </w:pPr>
      <w:rPr>
        <w:rFonts w:ascii="Arial" w:eastAsia="Droid Sans" w:hAnsi="Arial" w:cs="Aria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B57635"/>
    <w:multiLevelType w:val="hybridMultilevel"/>
    <w:tmpl w:val="7ABAAFB6"/>
    <w:lvl w:ilvl="0" w:tplc="052CEA4E">
      <w:numFmt w:val="bullet"/>
      <w:lvlText w:val="-"/>
      <w:lvlJc w:val="left"/>
      <w:pPr>
        <w:ind w:left="720" w:hanging="360"/>
      </w:pPr>
      <w:rPr>
        <w:rFonts w:ascii="Arial" w:eastAsia="Droid Sans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AE3"/>
    <w:rsid w:val="00013824"/>
    <w:rsid w:val="000E65FA"/>
    <w:rsid w:val="000F352E"/>
    <w:rsid w:val="000F6A5F"/>
    <w:rsid w:val="001549EB"/>
    <w:rsid w:val="001D17CB"/>
    <w:rsid w:val="00247148"/>
    <w:rsid w:val="002607D3"/>
    <w:rsid w:val="002909BE"/>
    <w:rsid w:val="00417AE3"/>
    <w:rsid w:val="005130D0"/>
    <w:rsid w:val="005A627B"/>
    <w:rsid w:val="005C6AE6"/>
    <w:rsid w:val="0060180A"/>
    <w:rsid w:val="00602327"/>
    <w:rsid w:val="006075E7"/>
    <w:rsid w:val="00654DAB"/>
    <w:rsid w:val="006A45F5"/>
    <w:rsid w:val="00734AB4"/>
    <w:rsid w:val="007B5F62"/>
    <w:rsid w:val="007F39B0"/>
    <w:rsid w:val="00921F1F"/>
    <w:rsid w:val="00930A08"/>
    <w:rsid w:val="00965D7D"/>
    <w:rsid w:val="00973DD7"/>
    <w:rsid w:val="00A05CE3"/>
    <w:rsid w:val="00A278B9"/>
    <w:rsid w:val="00A739F2"/>
    <w:rsid w:val="00AA4735"/>
    <w:rsid w:val="00AF050D"/>
    <w:rsid w:val="00B32433"/>
    <w:rsid w:val="00B40DEF"/>
    <w:rsid w:val="00B71514"/>
    <w:rsid w:val="00CA7497"/>
    <w:rsid w:val="00D00B3E"/>
    <w:rsid w:val="00D20C93"/>
    <w:rsid w:val="00D36348"/>
    <w:rsid w:val="00D90696"/>
    <w:rsid w:val="00DA6781"/>
    <w:rsid w:val="00DE3EE5"/>
    <w:rsid w:val="00F07180"/>
    <w:rsid w:val="00F23E6B"/>
    <w:rsid w:val="00F24E3B"/>
    <w:rsid w:val="00F61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98F8F6BB-3FF1-4683-A1E0-E4CB09944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Droid Sans" w:hAnsi="Calibri" w:cs="Calibri"/>
        <w:sz w:val="22"/>
        <w:szCs w:val="22"/>
        <w:lang w:val="es-A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1A09"/>
    <w:pPr>
      <w:suppressAutoHyphens/>
      <w:spacing w:after="200"/>
    </w:pPr>
    <w:rPr>
      <w:color w:val="00000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 1"/>
    <w:basedOn w:val="Encabezado"/>
  </w:style>
  <w:style w:type="paragraph" w:customStyle="1" w:styleId="Encabezado2">
    <w:name w:val="Encabezado 2"/>
    <w:basedOn w:val="Encabezado"/>
  </w:style>
  <w:style w:type="paragraph" w:customStyle="1" w:styleId="Encabezado3">
    <w:name w:val="Encabezado 3"/>
    <w:basedOn w:val="Encabezado"/>
  </w:style>
  <w:style w:type="character" w:customStyle="1" w:styleId="EnlacedeInternet">
    <w:name w:val="Enlace de Internet"/>
    <w:basedOn w:val="Fuentedeprrafopredeter"/>
    <w:uiPriority w:val="99"/>
    <w:unhideWhenUsed/>
    <w:rsid w:val="00FC79BE"/>
    <w:rPr>
      <w:color w:val="0000FF"/>
      <w:u w:val="single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244F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6B0D37"/>
  </w:style>
  <w:style w:type="character" w:customStyle="1" w:styleId="PiedepginaCar">
    <w:name w:val="Pie de página Car"/>
    <w:basedOn w:val="Fuentedeprrafopredeter"/>
    <w:link w:val="Piedepgina"/>
    <w:uiPriority w:val="99"/>
    <w:rsid w:val="006B0D37"/>
  </w:style>
  <w:style w:type="character" w:customStyle="1" w:styleId="ListLabel1">
    <w:name w:val="ListLabel 1"/>
    <w:rPr>
      <w:rFonts w:cs="Calibri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eastAsia="Times New Roman" w:cs="Times New Roman"/>
    </w:rPr>
  </w:style>
  <w:style w:type="paragraph" w:styleId="Encabezado">
    <w:name w:val="header"/>
    <w:basedOn w:val="Normal"/>
    <w:next w:val="Cuerpodetexto"/>
    <w:link w:val="EncabezadoCar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Cuerpodetexto">
    <w:name w:val="Cuerpo de texto"/>
    <w:basedOn w:val="Normal"/>
    <w:pPr>
      <w:spacing w:after="140" w:line="288" w:lineRule="auto"/>
    </w:pPr>
  </w:style>
  <w:style w:type="paragraph" w:styleId="Lista">
    <w:name w:val="List"/>
    <w:basedOn w:val="Cuerpodetexto"/>
    <w:rPr>
      <w:rFonts w:cs="FreeSans"/>
    </w:rPr>
  </w:style>
  <w:style w:type="paragraph" w:customStyle="1" w:styleId="Pie">
    <w:name w:val="Pie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FreeSans"/>
    </w:rPr>
  </w:style>
  <w:style w:type="paragraph" w:styleId="Sinespaciado">
    <w:name w:val="No Spacing"/>
    <w:uiPriority w:val="1"/>
    <w:qFormat/>
    <w:rsid w:val="00FC79BE"/>
    <w:pPr>
      <w:suppressAutoHyphens/>
      <w:spacing w:line="240" w:lineRule="auto"/>
    </w:pPr>
    <w:rPr>
      <w:color w:val="00000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2244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260F5"/>
    <w:pPr>
      <w:ind w:left="720"/>
      <w:contextualSpacing/>
    </w:pPr>
  </w:style>
  <w:style w:type="paragraph" w:customStyle="1" w:styleId="Encabezamiento">
    <w:name w:val="Encabezamiento"/>
    <w:basedOn w:val="Normal"/>
    <w:uiPriority w:val="99"/>
    <w:unhideWhenUsed/>
    <w:rsid w:val="006B0D37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6B0D37"/>
    <w:pPr>
      <w:tabs>
        <w:tab w:val="center" w:pos="4419"/>
        <w:tab w:val="right" w:pos="8838"/>
      </w:tabs>
      <w:spacing w:after="0" w:line="240" w:lineRule="auto"/>
    </w:pPr>
  </w:style>
  <w:style w:type="paragraph" w:styleId="Cita">
    <w:name w:val="Quote"/>
    <w:basedOn w:val="Normal"/>
  </w:style>
  <w:style w:type="paragraph" w:customStyle="1" w:styleId="Ttulo">
    <w:name w:val="Título"/>
    <w:basedOn w:val="Encabezado"/>
  </w:style>
  <w:style w:type="paragraph" w:styleId="Subttulo">
    <w:name w:val="Subtitle"/>
    <w:basedOn w:val="Encabezado"/>
  </w:style>
  <w:style w:type="character" w:customStyle="1" w:styleId="ams">
    <w:name w:val="ams"/>
    <w:basedOn w:val="Fuentedeprrafopredeter"/>
    <w:rsid w:val="00601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8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9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84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622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954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568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72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86845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372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38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10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56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62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506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303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938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039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89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350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828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72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239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1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8366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7449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065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753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618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belgranoamsafe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77290-3928-4138-A418-5687FB7D1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604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alumno</cp:lastModifiedBy>
  <cp:revision>2</cp:revision>
  <cp:lastPrinted>2015-03-30T13:33:00Z</cp:lastPrinted>
  <dcterms:created xsi:type="dcterms:W3CDTF">2021-11-02T13:45:00Z</dcterms:created>
  <dcterms:modified xsi:type="dcterms:W3CDTF">2021-11-02T14:55:00Z</dcterms:modified>
  <dc:language>es-AR</dc:language>
</cp:coreProperties>
</file>